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right="560"/>
        <w:jc w:val="left"/>
        <w:rPr>
          <w:rFonts w:hint="eastAsia" w:ascii="黑体" w:hAnsi="黑体" w:eastAsia="黑体" w:cs="黑体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Cs w:val="28"/>
        </w:rPr>
        <w:t>附件1：</w:t>
      </w:r>
    </w:p>
    <w:p>
      <w:pPr>
        <w:jc w:val="center"/>
        <w:rPr>
          <w:rFonts w:ascii="仿宋_GB2312" w:eastAsia="仿宋_GB2312"/>
          <w:b/>
          <w:bCs/>
          <w:szCs w:val="28"/>
        </w:rPr>
      </w:pPr>
      <w:r>
        <w:rPr>
          <w:rFonts w:hint="eastAsia" w:ascii="仿宋_GB2312" w:eastAsia="仿宋_GB2312"/>
          <w:b/>
          <w:bCs/>
          <w:szCs w:val="28"/>
        </w:rPr>
        <w:t>2026年上海市大学生红色文化创意大赛报名表</w:t>
      </w:r>
    </w:p>
    <w:tbl>
      <w:tblPr>
        <w:tblStyle w:val="8"/>
        <w:tblW w:w="87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661"/>
        <w:gridCol w:w="2745"/>
        <w:gridCol w:w="1712"/>
        <w:gridCol w:w="2199"/>
      </w:tblGrid>
      <w:tr>
        <w:trPr>
          <w:trHeight w:val="540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作品名称</w:t>
            </w:r>
          </w:p>
        </w:tc>
        <w:tc>
          <w:tcPr>
            <w:tcW w:w="66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rPr>
          <w:trHeight w:val="1604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作品赛道</w:t>
            </w:r>
          </w:p>
        </w:tc>
        <w:tc>
          <w:tcPr>
            <w:tcW w:w="66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文创作品□  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数字交互□  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创意传播□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专项赛道□（主题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）</w:t>
            </w:r>
          </w:p>
        </w:tc>
      </w:tr>
      <w:tr>
        <w:trPr>
          <w:trHeight w:val="446" w:hRule="atLeast"/>
          <w:jc w:val="center"/>
        </w:trPr>
        <w:tc>
          <w:tcPr>
            <w:tcW w:w="87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申报者情况（主创）</w:t>
            </w:r>
          </w:p>
        </w:tc>
      </w:tr>
      <w:tr>
        <w:trPr>
          <w:trHeight w:val="499" w:hRule="exac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rPr>
          <w:trHeight w:val="499" w:hRule="exac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院校/院系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在读学历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rPr>
          <w:trHeight w:val="499" w:hRule="exac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年级/专业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学号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rPr>
          <w:trHeight w:val="499" w:hRule="exac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指导教师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rPr>
          <w:trHeight w:val="496" w:hRule="atLeast"/>
          <w:jc w:val="center"/>
        </w:trPr>
        <w:tc>
          <w:tcPr>
            <w:tcW w:w="87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其他主要成员（可自行添加行）</w:t>
            </w:r>
          </w:p>
        </w:tc>
      </w:tr>
      <w:tr>
        <w:trPr>
          <w:trHeight w:val="559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在读院校或工作单位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分工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</w:tr>
      <w:tr>
        <w:trPr>
          <w:trHeight w:val="632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8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8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8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8"/>
              </w:rPr>
            </w:pPr>
          </w:p>
        </w:tc>
      </w:tr>
      <w:tr>
        <w:trPr>
          <w:trHeight w:val="632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8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8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8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8"/>
              </w:rPr>
            </w:pPr>
          </w:p>
        </w:tc>
      </w:tr>
      <w:tr>
        <w:trPr>
          <w:trHeight w:val="514" w:hRule="atLeast"/>
          <w:jc w:val="center"/>
        </w:trPr>
        <w:tc>
          <w:tcPr>
            <w:tcW w:w="87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作 品 说 明</w:t>
            </w:r>
          </w:p>
        </w:tc>
      </w:tr>
      <w:tr>
        <w:trPr>
          <w:trHeight w:val="2290" w:hRule="atLeast"/>
          <w:jc w:val="center"/>
        </w:trPr>
        <w:tc>
          <w:tcPr>
            <w:tcW w:w="87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文创作品赛道：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作品阐述、创新点、制作工艺、材质、可行性分析等（200字以上）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数字交互作品赛道：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作品阐述、创新点、技术实现方案、价值意义等（200字以上）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创意传播赛道：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项目开展策划、项目意义、创新点、传播可行性分析等（800字左右）</w:t>
            </w:r>
          </w:p>
          <w:p>
            <w:pPr>
              <w:rPr>
                <w:rFonts w:ascii="仿宋_GB2312" w:eastAsia="仿宋_GB2312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专项赛道按照作品类型参考以上要求</w:t>
            </w:r>
          </w:p>
        </w:tc>
      </w:tr>
      <w:tr>
        <w:trPr>
          <w:trHeight w:val="2265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8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本人承诺</w:t>
            </w:r>
          </w:p>
        </w:tc>
        <w:tc>
          <w:tcPr>
            <w:tcW w:w="73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1.以上填写内容全部属实，提交作品为本人（单位）原创。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2.本人承诺遵守活动规则，同意提交作品由主办方在大赛相关宣传媒体上进行展示，并同意以公益为目的无偿向广大市民、高校师生推荐。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3.我已阅读并同意以上承诺。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承诺人签字：</w:t>
            </w:r>
          </w:p>
        </w:tc>
      </w:tr>
    </w:tbl>
    <w:p>
      <w:pPr>
        <w:pStyle w:val="3"/>
        <w:spacing w:line="540" w:lineRule="exact"/>
        <w:ind w:firstLine="0" w:firstLineChars="0"/>
        <w:jc w:val="left"/>
        <w:rPr>
          <w:rFonts w:hint="eastAsia" w:ascii="仿宋_GB2312" w:hAnsi="华文中宋" w:eastAsia="仿宋_GB2312" w:cs="Arial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5F6D6"/>
    <w:rsid w:val="000F3A4E"/>
    <w:rsid w:val="00277D4A"/>
    <w:rsid w:val="003616DD"/>
    <w:rsid w:val="004E13E0"/>
    <w:rsid w:val="004F6224"/>
    <w:rsid w:val="00675CDB"/>
    <w:rsid w:val="007120A3"/>
    <w:rsid w:val="00D71CB0"/>
    <w:rsid w:val="00E20A47"/>
    <w:rsid w:val="00E812B4"/>
    <w:rsid w:val="00F85CBB"/>
    <w:rsid w:val="31D7DFD5"/>
    <w:rsid w:val="37EF9AD5"/>
    <w:rsid w:val="3C6A47CE"/>
    <w:rsid w:val="3FFA9BB3"/>
    <w:rsid w:val="4FF614D2"/>
    <w:rsid w:val="68BA4B17"/>
    <w:rsid w:val="7A3B9352"/>
    <w:rsid w:val="7B7CC1C1"/>
    <w:rsid w:val="7BFBC34D"/>
    <w:rsid w:val="7DCF412D"/>
    <w:rsid w:val="7F572619"/>
    <w:rsid w:val="7FFBDDC0"/>
    <w:rsid w:val="AFF795B1"/>
    <w:rsid w:val="BF6A80C3"/>
    <w:rsid w:val="EDB623FC"/>
    <w:rsid w:val="EFF5F6D6"/>
    <w:rsid w:val="F7DE66C8"/>
    <w:rsid w:val="FF7774DF"/>
    <w:rsid w:val="FFE6E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28"/>
      <w:szCs w:val="22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uiPriority w:val="0"/>
    <w:pPr>
      <w:jc w:val="left"/>
    </w:pPr>
  </w:style>
  <w:style w:type="paragraph" w:styleId="3">
    <w:name w:val="Plain Text"/>
    <w:basedOn w:val="1"/>
    <w:qFormat/>
    <w:uiPriority w:val="0"/>
    <w:pPr>
      <w:spacing w:line="560" w:lineRule="exact"/>
    </w:pPr>
    <w:rPr>
      <w:rFonts w:ascii="宋体" w:hAnsi="Courier New" w:eastAsia="宋体" w:cs="宋体"/>
      <w:sz w:val="21"/>
      <w:szCs w:val="21"/>
    </w:rPr>
  </w:style>
  <w:style w:type="paragraph" w:styleId="4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rPr>
      <w:sz w:val="24"/>
    </w:rPr>
  </w:style>
  <w:style w:type="paragraph" w:styleId="7">
    <w:name w:val="annotation subject"/>
    <w:basedOn w:val="2"/>
    <w:next w:val="2"/>
    <w:link w:val="17"/>
    <w:uiPriority w:val="0"/>
    <w:rPr>
      <w:b/>
      <w:bCs/>
    </w:rPr>
  </w:style>
  <w:style w:type="character" w:styleId="10">
    <w:name w:val="Hyperlink"/>
    <w:basedOn w:val="9"/>
    <w:uiPriority w:val="0"/>
    <w:rPr>
      <w:color w:val="0000FF"/>
      <w:u w:val="single"/>
    </w:rPr>
  </w:style>
  <w:style w:type="character" w:styleId="11">
    <w:name w:val="annotation reference"/>
    <w:basedOn w:val="9"/>
    <w:uiPriority w:val="0"/>
    <w:rPr>
      <w:sz w:val="21"/>
      <w:szCs w:val="21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9"/>
    <w:link w:val="5"/>
    <w:uiPriority w:val="0"/>
    <w:rPr>
      <w:rFonts w:eastAsia="仿宋" w:asciiTheme="minorHAnsi" w:hAnsiTheme="minorHAnsi" w:cstheme="minorBidi"/>
      <w:kern w:val="2"/>
      <w:sz w:val="18"/>
      <w:szCs w:val="18"/>
    </w:rPr>
  </w:style>
  <w:style w:type="character" w:customStyle="1" w:styleId="14">
    <w:name w:val="页脚 字符"/>
    <w:basedOn w:val="9"/>
    <w:link w:val="4"/>
    <w:uiPriority w:val="0"/>
    <w:rPr>
      <w:rFonts w:eastAsia="仿宋" w:asciiTheme="minorHAnsi" w:hAnsiTheme="minorHAnsi" w:cstheme="minorBidi"/>
      <w:kern w:val="2"/>
      <w:sz w:val="18"/>
      <w:szCs w:val="18"/>
    </w:rPr>
  </w:style>
  <w:style w:type="paragraph" w:customStyle="1" w:styleId="15">
    <w:name w:val="Revision"/>
    <w:hidden/>
    <w:unhideWhenUsed/>
    <w:uiPriority w:val="99"/>
    <w:rPr>
      <w:rFonts w:eastAsia="仿宋" w:asciiTheme="minorHAnsi" w:hAnsiTheme="minorHAnsi" w:cstheme="minorBidi"/>
      <w:kern w:val="2"/>
      <w:sz w:val="28"/>
      <w:szCs w:val="22"/>
      <w:lang w:val="en-US" w:eastAsia="zh-CN" w:bidi="ar-SA"/>
    </w:rPr>
  </w:style>
  <w:style w:type="character" w:customStyle="1" w:styleId="16">
    <w:name w:val="批注文字 字符"/>
    <w:basedOn w:val="9"/>
    <w:link w:val="2"/>
    <w:uiPriority w:val="0"/>
    <w:rPr>
      <w:rFonts w:eastAsia="仿宋" w:asciiTheme="minorHAnsi" w:hAnsiTheme="minorHAnsi" w:cstheme="minorBidi"/>
      <w:kern w:val="2"/>
      <w:sz w:val="28"/>
      <w:szCs w:val="22"/>
    </w:rPr>
  </w:style>
  <w:style w:type="character" w:customStyle="1" w:styleId="17">
    <w:name w:val="批注主题 字符"/>
    <w:basedOn w:val="16"/>
    <w:link w:val="7"/>
    <w:uiPriority w:val="0"/>
    <w:rPr>
      <w:rFonts w:eastAsia="仿宋" w:asciiTheme="minorHAnsi" w:hAnsiTheme="minorHAnsi" w:cstheme="minorBidi"/>
      <w:b/>
      <w:bCs/>
      <w:kern w:val="2"/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2856</Words>
  <Characters>2943</Characters>
  <Lines>163</Lines>
  <Paragraphs>152</Paragraphs>
  <TotalTime>2</TotalTime>
  <ScaleCrop>false</ScaleCrop>
  <LinksUpToDate>false</LinksUpToDate>
  <CharactersWithSpaces>5647</CharactersWithSpaces>
  <Application>WPS Office_6.5.1.8687_F1E327BC-269C-435d-A152-05C5408002CA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2026-05-23T23:56:00Z</dcterms:created>
  <dc:creator>陈龙</dc:creator>
  <cp:lastModifiedBy>冉</cp:lastModifiedBy>
  <dcterms:modified xsi:type="dcterms:W3CDTF">2026-07-10T09:28:06Z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03A372C98F7D7B5510690D6A7C7CE8DC_41</vt:lpwstr>
  </property>
</Properties>
</file>